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CB" w:rsidRDefault="00542AB7" w:rsidP="00542AB7">
      <w:pPr>
        <w:jc w:val="center"/>
      </w:pPr>
      <w:r>
        <w:t>Propaganda Poster</w:t>
      </w:r>
      <w:r w:rsidR="00717764">
        <w:t xml:space="preserve"> Project</w:t>
      </w:r>
    </w:p>
    <w:p w:rsidR="00717764" w:rsidRDefault="00717764" w:rsidP="00542AB7"/>
    <w:p w:rsidR="00542AB7" w:rsidRDefault="00717764" w:rsidP="00542AB7">
      <w:r>
        <w:t xml:space="preserve">Directions: Your assignment is to create a propaganda poster for our classroom. Your poster must be ORIGINAL, HAND DRAWN, and COLORFUL. You may not use any pictures from the </w:t>
      </w:r>
      <w:proofErr w:type="gramStart"/>
      <w:r>
        <w:t>internet</w:t>
      </w:r>
      <w:proofErr w:type="gramEnd"/>
      <w:r>
        <w:t xml:space="preserve"> or type anything out. You will not be graded on your abilities as an artist, but on your ability to create an interesting propaganda poster. You must complete this project individually. </w:t>
      </w:r>
    </w:p>
    <w:p w:rsidR="00717764" w:rsidRDefault="00717764" w:rsidP="00542AB7"/>
    <w:p w:rsidR="00717764" w:rsidRDefault="00717764" w:rsidP="00542AB7">
      <w:r>
        <w:t xml:space="preserve">The subject of your poster will be any one of the first twelve classroom rules. </w:t>
      </w:r>
    </w:p>
    <w:p w:rsidR="00717764" w:rsidRDefault="00717764" w:rsidP="00542AB7"/>
    <w:p w:rsidR="00C00648" w:rsidRDefault="00C00648" w:rsidP="00717764">
      <w:pPr>
        <w:pStyle w:val="ListParagraph"/>
        <w:numPr>
          <w:ilvl w:val="0"/>
          <w:numId w:val="1"/>
        </w:numPr>
        <w:sectPr w:rsidR="00C00648" w:rsidSect="00C35D2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17764" w:rsidRDefault="00717764" w:rsidP="00717764">
      <w:pPr>
        <w:pStyle w:val="ListParagraph"/>
        <w:numPr>
          <w:ilvl w:val="0"/>
          <w:numId w:val="1"/>
        </w:numPr>
      </w:pPr>
      <w:r>
        <w:lastRenderedPageBreak/>
        <w:t xml:space="preserve">Be polite. </w:t>
      </w:r>
    </w:p>
    <w:p w:rsidR="00717764" w:rsidRDefault="00717764" w:rsidP="00717764">
      <w:pPr>
        <w:pStyle w:val="ListParagraph"/>
        <w:numPr>
          <w:ilvl w:val="0"/>
          <w:numId w:val="1"/>
        </w:numPr>
      </w:pPr>
      <w:r>
        <w:t>That’s not my problem.</w:t>
      </w:r>
    </w:p>
    <w:p w:rsidR="00717764" w:rsidRDefault="00C00648" w:rsidP="00717764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Jobb</w:t>
      </w:r>
      <w:proofErr w:type="spellEnd"/>
      <w:r>
        <w:t xml:space="preserve"> wins. </w:t>
      </w:r>
    </w:p>
    <w:p w:rsidR="00C00648" w:rsidRDefault="00C00648" w:rsidP="00717764">
      <w:pPr>
        <w:pStyle w:val="ListParagraph"/>
        <w:numPr>
          <w:ilvl w:val="0"/>
          <w:numId w:val="1"/>
        </w:numPr>
      </w:pPr>
      <w:r>
        <w:t xml:space="preserve">This is not a playground for children. </w:t>
      </w:r>
    </w:p>
    <w:p w:rsidR="00C00648" w:rsidRDefault="00C00648" w:rsidP="00717764">
      <w:pPr>
        <w:pStyle w:val="ListParagraph"/>
        <w:numPr>
          <w:ilvl w:val="0"/>
          <w:numId w:val="1"/>
        </w:numPr>
      </w:pPr>
      <w:r>
        <w:t xml:space="preserve">Stay on task. </w:t>
      </w:r>
    </w:p>
    <w:p w:rsidR="00C00648" w:rsidRDefault="00C00648" w:rsidP="00717764">
      <w:pPr>
        <w:pStyle w:val="ListParagraph"/>
        <w:numPr>
          <w:ilvl w:val="0"/>
          <w:numId w:val="1"/>
        </w:numPr>
      </w:pPr>
      <w:r>
        <w:t xml:space="preserve">Precision here is number one. </w:t>
      </w:r>
    </w:p>
    <w:p w:rsidR="00C00648" w:rsidRDefault="00C00648" w:rsidP="00717764">
      <w:pPr>
        <w:pStyle w:val="ListParagraph"/>
        <w:numPr>
          <w:ilvl w:val="0"/>
          <w:numId w:val="1"/>
        </w:numPr>
      </w:pPr>
      <w:r>
        <w:lastRenderedPageBreak/>
        <w:t xml:space="preserve">There is no rule seven. </w:t>
      </w:r>
    </w:p>
    <w:p w:rsidR="00C00648" w:rsidRDefault="00C00648" w:rsidP="00717764">
      <w:pPr>
        <w:pStyle w:val="ListParagraph"/>
        <w:numPr>
          <w:ilvl w:val="0"/>
          <w:numId w:val="1"/>
        </w:numPr>
      </w:pPr>
      <w:r>
        <w:t xml:space="preserve">Calm yourself. </w:t>
      </w:r>
    </w:p>
    <w:p w:rsidR="00C00648" w:rsidRDefault="00C00648" w:rsidP="00717764">
      <w:pPr>
        <w:pStyle w:val="ListParagraph"/>
        <w:numPr>
          <w:ilvl w:val="0"/>
          <w:numId w:val="1"/>
        </w:numPr>
      </w:pPr>
      <w:r>
        <w:t xml:space="preserve">There are no fairy godparents. </w:t>
      </w:r>
    </w:p>
    <w:p w:rsidR="00C00648" w:rsidRDefault="00C00648" w:rsidP="00717764">
      <w:pPr>
        <w:pStyle w:val="ListParagraph"/>
        <w:numPr>
          <w:ilvl w:val="0"/>
          <w:numId w:val="1"/>
        </w:numPr>
      </w:pPr>
      <w:r>
        <w:t xml:space="preserve">Don’t do stupid things. </w:t>
      </w:r>
    </w:p>
    <w:p w:rsidR="00C00648" w:rsidRDefault="00C00648" w:rsidP="00C00648">
      <w:pPr>
        <w:pStyle w:val="ListParagraph"/>
        <w:numPr>
          <w:ilvl w:val="0"/>
          <w:numId w:val="1"/>
        </w:numPr>
      </w:pPr>
      <w:r>
        <w:t xml:space="preserve">No whining. </w:t>
      </w:r>
    </w:p>
    <w:p w:rsidR="00C00648" w:rsidRDefault="00C00648" w:rsidP="00C00648">
      <w:pPr>
        <w:pStyle w:val="ListParagraph"/>
        <w:numPr>
          <w:ilvl w:val="0"/>
          <w:numId w:val="1"/>
        </w:numPr>
      </w:pPr>
      <w:r>
        <w:t xml:space="preserve">Watch me. </w:t>
      </w:r>
    </w:p>
    <w:p w:rsidR="00C00648" w:rsidRDefault="00C00648" w:rsidP="00C00648">
      <w:pPr>
        <w:sectPr w:rsidR="00C00648" w:rsidSect="00C0064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00648" w:rsidRDefault="00C00648" w:rsidP="00C00648"/>
    <w:p w:rsidR="00C00648" w:rsidRDefault="00C00648" w:rsidP="00C00648">
      <w:r>
        <w:t xml:space="preserve">This assignment will be worth 30 points. You will have all of this class period and the weekend to complete it. May the force be with </w:t>
      </w:r>
      <w:proofErr w:type="gramStart"/>
      <w:r>
        <w:t>you.</w:t>
      </w:r>
      <w:proofErr w:type="gramEnd"/>
      <w:r>
        <w:t xml:space="preserve"> </w:t>
      </w:r>
    </w:p>
    <w:p w:rsidR="00C00648" w:rsidRDefault="00C00648" w:rsidP="00C00648"/>
    <w:p w:rsidR="00C00648" w:rsidRDefault="00C00648" w:rsidP="00C00648">
      <w:pPr>
        <w:jc w:val="center"/>
      </w:pPr>
    </w:p>
    <w:p w:rsidR="00C00648" w:rsidRDefault="00C00648" w:rsidP="00C00648">
      <w:pPr>
        <w:jc w:val="center"/>
      </w:pPr>
    </w:p>
    <w:p w:rsidR="00C00648" w:rsidRDefault="00C00648" w:rsidP="00C00648">
      <w:pPr>
        <w:jc w:val="center"/>
      </w:pPr>
    </w:p>
    <w:p w:rsidR="00C00648" w:rsidRDefault="00C00648" w:rsidP="00C00648">
      <w:pPr>
        <w:jc w:val="center"/>
      </w:pPr>
    </w:p>
    <w:p w:rsidR="00C00648" w:rsidRDefault="00C00648" w:rsidP="00C00648">
      <w:pPr>
        <w:jc w:val="center"/>
      </w:pPr>
    </w:p>
    <w:p w:rsidR="00C00648" w:rsidRDefault="00C00648" w:rsidP="00C00648">
      <w:pPr>
        <w:jc w:val="center"/>
      </w:pPr>
      <w:r>
        <w:t>Propaganda Poster Project</w:t>
      </w:r>
    </w:p>
    <w:p w:rsidR="00C00648" w:rsidRDefault="00C00648" w:rsidP="00C00648"/>
    <w:p w:rsidR="00C00648" w:rsidRDefault="00C00648" w:rsidP="00C00648">
      <w:r>
        <w:t xml:space="preserve">Directions: Your assignment is to create a propaganda poster for our classroom. Your poster must be ORIGINAL, HAND DRAWN, and COLORFUL. You may not use any pictures from the </w:t>
      </w:r>
      <w:proofErr w:type="gramStart"/>
      <w:r>
        <w:t>internet</w:t>
      </w:r>
      <w:proofErr w:type="gramEnd"/>
      <w:r>
        <w:t xml:space="preserve"> or type anything out. You will not be graded on your abilities as an artist, but on your ability to create an interesting propaganda poster. You must complete this project individually. </w:t>
      </w:r>
    </w:p>
    <w:p w:rsidR="00C00648" w:rsidRDefault="00C00648" w:rsidP="00C00648"/>
    <w:p w:rsidR="00C00648" w:rsidRDefault="00C00648" w:rsidP="00C00648">
      <w:r>
        <w:t xml:space="preserve">The subject of your poster will be any one of the first twelve classroom rules. </w:t>
      </w:r>
    </w:p>
    <w:p w:rsidR="00C00648" w:rsidRDefault="00C00648" w:rsidP="00C00648"/>
    <w:p w:rsidR="00C00648" w:rsidRDefault="00C00648" w:rsidP="00C00648">
      <w:pPr>
        <w:pStyle w:val="ListParagraph"/>
        <w:numPr>
          <w:ilvl w:val="0"/>
          <w:numId w:val="2"/>
        </w:numPr>
        <w:sectPr w:rsidR="00C00648" w:rsidSect="00C006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lastRenderedPageBreak/>
        <w:t xml:space="preserve">Be polite.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>That’s not my problem.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Mr. </w:t>
      </w:r>
      <w:proofErr w:type="spellStart"/>
      <w:r>
        <w:t>Jobb</w:t>
      </w:r>
      <w:proofErr w:type="spellEnd"/>
      <w:r>
        <w:t xml:space="preserve"> wins.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This is not a playground for children.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Stay on task.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Precision here is number one.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lastRenderedPageBreak/>
        <w:t xml:space="preserve">There is no rule seven.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Calm yourself.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There are no fairy godparents.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Don’t do stupid things.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No whining. </w:t>
      </w:r>
    </w:p>
    <w:p w:rsidR="00C00648" w:rsidRDefault="00C00648" w:rsidP="00C00648">
      <w:pPr>
        <w:pStyle w:val="ListParagraph"/>
        <w:numPr>
          <w:ilvl w:val="0"/>
          <w:numId w:val="2"/>
        </w:numPr>
      </w:pPr>
      <w:r>
        <w:t xml:space="preserve">Watch me. </w:t>
      </w:r>
    </w:p>
    <w:p w:rsidR="00C00648" w:rsidRDefault="00C00648" w:rsidP="00C00648">
      <w:pPr>
        <w:sectPr w:rsidR="00C00648" w:rsidSect="00C0064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00648" w:rsidRDefault="00C00648" w:rsidP="00C00648"/>
    <w:p w:rsidR="00C00648" w:rsidRDefault="00C00648" w:rsidP="00C00648">
      <w:r>
        <w:t xml:space="preserve">This assignment will be worth 30 points. You will have all of this class period and the weekend to complete it. May the force be with you. </w:t>
      </w:r>
      <w:bookmarkStart w:id="0" w:name="_GoBack"/>
      <w:bookmarkEnd w:id="0"/>
    </w:p>
    <w:sectPr w:rsidR="00C00648" w:rsidSect="00C0064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906"/>
    <w:multiLevelType w:val="hybridMultilevel"/>
    <w:tmpl w:val="32B4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72EF"/>
    <w:multiLevelType w:val="hybridMultilevel"/>
    <w:tmpl w:val="32B4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7"/>
    <w:rsid w:val="00542AB7"/>
    <w:rsid w:val="00717764"/>
    <w:rsid w:val="00C00648"/>
    <w:rsid w:val="00C35D2B"/>
    <w:rsid w:val="00F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2015-02-26T22:15:00Z</dcterms:created>
  <dcterms:modified xsi:type="dcterms:W3CDTF">2015-02-27T13:36:00Z</dcterms:modified>
</cp:coreProperties>
</file>